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6" w:rsidRDefault="00E1225A">
      <w:bookmarkStart w:id="0" w:name="_GoBack"/>
      <w:bookmarkEnd w:id="0"/>
      <w:r>
        <w:t>Station 1</w:t>
      </w:r>
    </w:p>
    <w:p w:rsidR="00E1225A" w:rsidRDefault="00E1225A"/>
    <w:p w:rsidR="00E1225A" w:rsidRPr="00E1225A" w:rsidRDefault="00E1225A" w:rsidP="00E1225A">
      <w:pPr>
        <w:jc w:val="center"/>
        <w:rPr>
          <w:sz w:val="44"/>
          <w:szCs w:val="44"/>
          <w:u w:val="single"/>
        </w:rPr>
      </w:pPr>
      <w:r w:rsidRPr="00E1225A">
        <w:rPr>
          <w:sz w:val="44"/>
          <w:szCs w:val="44"/>
          <w:u w:val="single"/>
        </w:rPr>
        <w:t>Panzanella Salad</w:t>
      </w:r>
    </w:p>
    <w:p w:rsidR="00E1225A" w:rsidRDefault="00E1225A">
      <w:r>
        <w:t>1 lg Cucumber</w:t>
      </w:r>
    </w:p>
    <w:p w:rsidR="00E1225A" w:rsidRDefault="00E1225A">
      <w:r>
        <w:t>4-6 tomatoes</w:t>
      </w:r>
    </w:p>
    <w:p w:rsidR="00E1225A" w:rsidRDefault="00E1225A">
      <w:r>
        <w:t>1 Red onion</w:t>
      </w:r>
    </w:p>
    <w:p w:rsidR="00E1225A" w:rsidRDefault="00E1225A">
      <w:r>
        <w:t xml:space="preserve">1 day old baguette loaf, cubed </w:t>
      </w:r>
    </w:p>
    <w:p w:rsidR="00E1225A" w:rsidRDefault="00E1225A">
      <w:r>
        <w:t>1 lb mozzarella ball cubed</w:t>
      </w:r>
    </w:p>
    <w:p w:rsidR="00E1225A" w:rsidRDefault="00E1225A">
      <w:r>
        <w:t>1 cup Balsalmic Vinegerette Dressing</w:t>
      </w:r>
    </w:p>
    <w:p w:rsidR="00E1225A" w:rsidRDefault="00E1225A">
      <w:r>
        <w:t xml:space="preserve">1 tsp basil </w:t>
      </w:r>
    </w:p>
    <w:p w:rsidR="00E1225A" w:rsidRDefault="00E1225A">
      <w:r>
        <w:t>Salt and Pepper to tasted</w:t>
      </w:r>
    </w:p>
    <w:p w:rsidR="00E1225A" w:rsidRDefault="00E1225A"/>
    <w:p w:rsidR="00E1225A" w:rsidRDefault="000712A9">
      <w:r>
        <w:t xml:space="preserve">Chop bread into chunks and skewer on sticks, grill bread to toast edges (do not burn).  </w:t>
      </w:r>
      <w:r w:rsidR="00E1225A">
        <w:t xml:space="preserve">Chop </w:t>
      </w:r>
      <w:r>
        <w:t xml:space="preserve">remaining </w:t>
      </w:r>
      <w:r w:rsidR="00E1225A">
        <w:t>items and toss in bowl with dressing</w:t>
      </w:r>
      <w:r w:rsidR="0005221C">
        <w:t>!</w:t>
      </w:r>
    </w:p>
    <w:p w:rsidR="00E1225A" w:rsidRDefault="00E1225A"/>
    <w:p w:rsidR="00E1225A" w:rsidRPr="0005221C" w:rsidRDefault="0005221C">
      <w:pPr>
        <w:rPr>
          <w:u w:val="single"/>
        </w:rPr>
      </w:pPr>
      <w:r w:rsidRPr="0005221C">
        <w:rPr>
          <w:u w:val="single"/>
        </w:rPr>
        <w:t>UTENSILS:</w:t>
      </w:r>
    </w:p>
    <w:p w:rsidR="0005221C" w:rsidRDefault="0005221C" w:rsidP="0005221C">
      <w:pPr>
        <w:pStyle w:val="NoSpacing"/>
      </w:pPr>
      <w:r>
        <w:t>Large Bowl</w:t>
      </w:r>
    </w:p>
    <w:p w:rsidR="0005221C" w:rsidRDefault="0005221C" w:rsidP="0005221C">
      <w:pPr>
        <w:pStyle w:val="NoSpacing"/>
      </w:pPr>
      <w:r>
        <w:t>Knife</w:t>
      </w:r>
    </w:p>
    <w:p w:rsidR="0005221C" w:rsidRDefault="0005221C" w:rsidP="0005221C">
      <w:pPr>
        <w:pStyle w:val="NoSpacing"/>
      </w:pPr>
      <w:r>
        <w:t>Cutting board</w:t>
      </w:r>
    </w:p>
    <w:p w:rsidR="0005221C" w:rsidRDefault="0005221C" w:rsidP="0005221C">
      <w:pPr>
        <w:pStyle w:val="NoSpacing"/>
      </w:pPr>
      <w:r>
        <w:t>Large spoon</w:t>
      </w:r>
    </w:p>
    <w:p w:rsidR="0005221C" w:rsidRDefault="0005221C" w:rsidP="0005221C">
      <w:pPr>
        <w:pStyle w:val="NoSpacing"/>
      </w:pPr>
      <w:r>
        <w:t>Measuring cup/spoon:  1 cup &amp; 1 tsp</w:t>
      </w:r>
    </w:p>
    <w:p w:rsidR="00E1225A" w:rsidRDefault="00E1225A"/>
    <w:p w:rsidR="00E1225A" w:rsidRDefault="00E1225A"/>
    <w:p w:rsidR="00E1225A" w:rsidRDefault="00E1225A"/>
    <w:p w:rsidR="00E1225A" w:rsidRDefault="00E1225A"/>
    <w:p w:rsidR="00E1225A" w:rsidRDefault="00E1225A"/>
    <w:p w:rsidR="00E1225A" w:rsidRDefault="00E1225A"/>
    <w:p w:rsidR="00E1225A" w:rsidRDefault="00E1225A"/>
    <w:p w:rsidR="00E1225A" w:rsidRDefault="00E1225A"/>
    <w:p w:rsidR="00E1225A" w:rsidRDefault="00E1225A"/>
    <w:p w:rsidR="00E1225A" w:rsidRDefault="00E1225A"/>
    <w:p w:rsidR="00E1225A" w:rsidRDefault="00E1225A">
      <w:r>
        <w:t>Station 2</w:t>
      </w:r>
    </w:p>
    <w:p w:rsidR="00E1225A" w:rsidRDefault="00E1225A"/>
    <w:p w:rsidR="00E1225A" w:rsidRPr="00E1225A" w:rsidRDefault="00E1225A" w:rsidP="00E1225A">
      <w:pPr>
        <w:jc w:val="center"/>
        <w:rPr>
          <w:sz w:val="44"/>
          <w:szCs w:val="44"/>
          <w:u w:val="single"/>
        </w:rPr>
      </w:pPr>
      <w:r w:rsidRPr="00E1225A">
        <w:rPr>
          <w:sz w:val="44"/>
          <w:szCs w:val="44"/>
          <w:u w:val="single"/>
        </w:rPr>
        <w:t>Chicken Chili</w:t>
      </w:r>
    </w:p>
    <w:p w:rsidR="00E1225A" w:rsidRDefault="00E1225A"/>
    <w:p w:rsidR="00E1225A" w:rsidRDefault="00E1225A">
      <w:r>
        <w:t>1 pkg of ground turkey</w:t>
      </w:r>
    </w:p>
    <w:p w:rsidR="00E1225A" w:rsidRDefault="00E1225A">
      <w:r>
        <w:t>1 onion, chopped</w:t>
      </w:r>
    </w:p>
    <w:p w:rsidR="00E1225A" w:rsidRDefault="00E1225A">
      <w:r>
        <w:t>1 can cream of chicken soup</w:t>
      </w:r>
    </w:p>
    <w:p w:rsidR="00E1225A" w:rsidRDefault="00E1225A">
      <w:r>
        <w:t>1 can tomatoes with green chilis</w:t>
      </w:r>
    </w:p>
    <w:p w:rsidR="00E1225A" w:rsidRDefault="00E1225A">
      <w:r>
        <w:t>1 can of mexicorn</w:t>
      </w:r>
    </w:p>
    <w:p w:rsidR="00E1225A" w:rsidRDefault="00E1225A">
      <w:r>
        <w:t xml:space="preserve">1 can of bean drained (favorite kind-kidney, </w:t>
      </w:r>
      <w:r w:rsidR="000712A9">
        <w:t xml:space="preserve">pinto </w:t>
      </w:r>
      <w:r>
        <w:t>navy, black)</w:t>
      </w:r>
    </w:p>
    <w:p w:rsidR="00E1225A" w:rsidRDefault="00E1225A">
      <w:r>
        <w:t>1 package of chili seasoning mix</w:t>
      </w:r>
    </w:p>
    <w:p w:rsidR="00E1225A" w:rsidRDefault="000712A9">
      <w:r>
        <w:t xml:space="preserve">1 box of chicken stock, eye ball amount </w:t>
      </w:r>
      <w:r w:rsidR="00E1225A">
        <w:t>(32oz or 4 cups of water and 4 bouillon cubes)</w:t>
      </w:r>
    </w:p>
    <w:p w:rsidR="00E1225A" w:rsidRDefault="00E1225A">
      <w:r>
        <w:t>½ brick of cream cheese (optional)</w:t>
      </w:r>
    </w:p>
    <w:p w:rsidR="00E1225A" w:rsidRDefault="00E1225A"/>
    <w:p w:rsidR="00E1225A" w:rsidRDefault="00E1225A">
      <w:r>
        <w:t xml:space="preserve">In stock pot over med/hi heat brown the ground turkey and chopped onion.  Once cooked add remaining ingredients, EXCEPT cream cheese.  Let chili simmer for about 20 min. to thicken, add cream cheese and let simmer again for 10 minutes.  </w:t>
      </w:r>
    </w:p>
    <w:p w:rsidR="0005221C" w:rsidRDefault="0005221C"/>
    <w:p w:rsidR="0005221C" w:rsidRPr="0005221C" w:rsidRDefault="0005221C">
      <w:pPr>
        <w:rPr>
          <w:u w:val="single"/>
        </w:rPr>
      </w:pPr>
      <w:r w:rsidRPr="0005221C">
        <w:rPr>
          <w:u w:val="single"/>
        </w:rPr>
        <w:t xml:space="preserve">UTENSILS: </w:t>
      </w:r>
    </w:p>
    <w:p w:rsidR="0005221C" w:rsidRDefault="0005221C" w:rsidP="0005221C">
      <w:pPr>
        <w:pStyle w:val="NoSpacing"/>
      </w:pPr>
      <w:r>
        <w:t>Stock pot/dutch oven</w:t>
      </w:r>
    </w:p>
    <w:p w:rsidR="0005221C" w:rsidRDefault="0005221C" w:rsidP="0005221C">
      <w:pPr>
        <w:pStyle w:val="NoSpacing"/>
      </w:pPr>
      <w:r>
        <w:t>Cutting board</w:t>
      </w:r>
    </w:p>
    <w:p w:rsidR="00E1225A" w:rsidRDefault="0005221C" w:rsidP="0005221C">
      <w:pPr>
        <w:pStyle w:val="NoSpacing"/>
      </w:pPr>
      <w:r>
        <w:t>Knife</w:t>
      </w:r>
    </w:p>
    <w:p w:rsidR="0005221C" w:rsidRDefault="0005221C" w:rsidP="0005221C">
      <w:pPr>
        <w:pStyle w:val="NoSpacing"/>
      </w:pPr>
      <w:r>
        <w:t>Can opener</w:t>
      </w:r>
    </w:p>
    <w:p w:rsidR="0005221C" w:rsidRDefault="0005221C" w:rsidP="0005221C">
      <w:pPr>
        <w:pStyle w:val="NoSpacing"/>
      </w:pPr>
      <w:r>
        <w:t>Ladle</w:t>
      </w:r>
    </w:p>
    <w:p w:rsidR="0005221C" w:rsidRDefault="0005221C" w:rsidP="0005221C">
      <w:pPr>
        <w:pStyle w:val="NoSpacing"/>
      </w:pPr>
      <w:r>
        <w:t>Lg. spoon</w:t>
      </w:r>
    </w:p>
    <w:p w:rsidR="00E1225A" w:rsidRDefault="0005221C">
      <w:r>
        <w:t>Garbage bowl for cans/trash</w:t>
      </w:r>
    </w:p>
    <w:p w:rsidR="00E9017C" w:rsidRDefault="00E9017C"/>
    <w:p w:rsidR="00E9017C" w:rsidRDefault="00E9017C"/>
    <w:p w:rsidR="00E9017C" w:rsidRDefault="00E9017C"/>
    <w:p w:rsidR="00E9017C" w:rsidRDefault="00E9017C"/>
    <w:p w:rsidR="00E1225A" w:rsidRDefault="00E1225A">
      <w:r>
        <w:lastRenderedPageBreak/>
        <w:t xml:space="preserve">Station 3 </w:t>
      </w:r>
    </w:p>
    <w:p w:rsidR="00E1225A" w:rsidRDefault="00E1225A"/>
    <w:p w:rsidR="00E1225A" w:rsidRPr="00954E4B" w:rsidRDefault="00E1225A" w:rsidP="00954E4B">
      <w:pPr>
        <w:jc w:val="center"/>
        <w:rPr>
          <w:sz w:val="44"/>
          <w:szCs w:val="44"/>
          <w:u w:val="single"/>
        </w:rPr>
      </w:pPr>
      <w:r w:rsidRPr="00954E4B">
        <w:rPr>
          <w:sz w:val="44"/>
          <w:szCs w:val="44"/>
          <w:u w:val="single"/>
        </w:rPr>
        <w:t>Oatmeal—Trail breakfast</w:t>
      </w:r>
    </w:p>
    <w:p w:rsidR="00E1225A" w:rsidRDefault="00E1225A"/>
    <w:p w:rsidR="00E1225A" w:rsidRDefault="00E1225A"/>
    <w:p w:rsidR="00E1225A" w:rsidRDefault="007214A2">
      <w:r>
        <w:t>1/2 cup of quick oatmeal</w:t>
      </w:r>
    </w:p>
    <w:p w:rsidR="007214A2" w:rsidRDefault="007214A2">
      <w:r>
        <w:t>1 cup boiling</w:t>
      </w:r>
    </w:p>
    <w:p w:rsidR="007214A2" w:rsidRDefault="007214A2">
      <w:r>
        <w:t>Mixture of dried fruits and nuts</w:t>
      </w:r>
      <w:r w:rsidR="00954E4B">
        <w:t>, seeds, chocolate chips, and/or garnishments</w:t>
      </w:r>
    </w:p>
    <w:p w:rsidR="007214A2" w:rsidRDefault="007214A2">
      <w:r>
        <w:t>1 tsp brown sugar</w:t>
      </w:r>
      <w:r w:rsidR="00954E4B">
        <w:t xml:space="preserve"> or other </w:t>
      </w:r>
      <w:r w:rsidR="00D25C0F">
        <w:t>sweetener</w:t>
      </w:r>
    </w:p>
    <w:p w:rsidR="00954E4B" w:rsidRDefault="00954E4B">
      <w:r>
        <w:t>1 sandwich bag</w:t>
      </w:r>
    </w:p>
    <w:p w:rsidR="00954E4B" w:rsidRDefault="00954E4B"/>
    <w:p w:rsidR="00954E4B" w:rsidRDefault="00954E4B">
      <w:r>
        <w:t xml:space="preserve">Add all ingredients to bag, EXCEPT boiling water.  When ready to eat, pour bag contents into mess kit and add boiling water.  Let sit for 2-3 minutes before serving.   Remember, your mess kit cup is a 1 cup measure.  </w:t>
      </w:r>
    </w:p>
    <w:p w:rsidR="007214A2" w:rsidRDefault="007214A2"/>
    <w:p w:rsidR="00E1225A" w:rsidRDefault="00E1225A"/>
    <w:p w:rsidR="00E1225A" w:rsidRPr="0005221C" w:rsidRDefault="0005221C">
      <w:pPr>
        <w:rPr>
          <w:u w:val="single"/>
        </w:rPr>
      </w:pPr>
      <w:r w:rsidRPr="0005221C">
        <w:rPr>
          <w:u w:val="single"/>
        </w:rPr>
        <w:t>UTENSILS:</w:t>
      </w:r>
    </w:p>
    <w:p w:rsidR="00E1225A" w:rsidRDefault="0005221C" w:rsidP="0005221C">
      <w:pPr>
        <w:pStyle w:val="NoSpacing"/>
      </w:pPr>
      <w:r>
        <w:t>Bowls</w:t>
      </w:r>
    </w:p>
    <w:p w:rsidR="0005221C" w:rsidRDefault="0005221C" w:rsidP="0005221C">
      <w:pPr>
        <w:pStyle w:val="NoSpacing"/>
      </w:pPr>
      <w:r>
        <w:t>Knife</w:t>
      </w:r>
    </w:p>
    <w:p w:rsidR="0005221C" w:rsidRDefault="0005221C" w:rsidP="0005221C">
      <w:pPr>
        <w:pStyle w:val="NoSpacing"/>
      </w:pPr>
      <w:r>
        <w:t>Cutting board</w:t>
      </w:r>
    </w:p>
    <w:p w:rsidR="0005221C" w:rsidRDefault="0005221C" w:rsidP="0005221C">
      <w:pPr>
        <w:pStyle w:val="NoSpacing"/>
      </w:pPr>
      <w:r>
        <w:t>Spoon</w:t>
      </w:r>
    </w:p>
    <w:p w:rsidR="00E1225A" w:rsidRDefault="0005221C">
      <w:r>
        <w:t>Measuring cup/cup from mess kit: 1 cup</w:t>
      </w:r>
    </w:p>
    <w:p w:rsidR="00E1225A" w:rsidRDefault="00E1225A"/>
    <w:p w:rsidR="00E1225A" w:rsidRDefault="00E1225A"/>
    <w:p w:rsidR="00E1225A" w:rsidRDefault="00E1225A"/>
    <w:p w:rsidR="00E1225A" w:rsidRDefault="00E1225A"/>
    <w:p w:rsidR="00E1225A" w:rsidRDefault="00E1225A"/>
    <w:p w:rsidR="00E1225A" w:rsidRDefault="00E1225A"/>
    <w:p w:rsidR="00E1225A" w:rsidRDefault="00E1225A"/>
    <w:p w:rsidR="00E1225A" w:rsidRDefault="00E1225A"/>
    <w:p w:rsidR="00E1225A" w:rsidRDefault="00D25C0F">
      <w:r>
        <w:lastRenderedPageBreak/>
        <w:t>Station</w:t>
      </w:r>
      <w:r w:rsidR="00E1225A">
        <w:t xml:space="preserve"> 4</w:t>
      </w:r>
    </w:p>
    <w:p w:rsidR="00E1225A" w:rsidRDefault="00E1225A"/>
    <w:p w:rsidR="00E1225A" w:rsidRPr="00D25C0F" w:rsidRDefault="0010339F" w:rsidP="00D25C0F">
      <w:pPr>
        <w:jc w:val="center"/>
        <w:rPr>
          <w:sz w:val="44"/>
          <w:szCs w:val="44"/>
          <w:u w:val="single"/>
        </w:rPr>
      </w:pPr>
      <w:r w:rsidRPr="00D25C0F">
        <w:rPr>
          <w:sz w:val="44"/>
          <w:szCs w:val="44"/>
          <w:u w:val="single"/>
        </w:rPr>
        <w:t>Beef Jerky</w:t>
      </w:r>
      <w:r w:rsidR="00D5129A" w:rsidRPr="00D25C0F">
        <w:rPr>
          <w:sz w:val="44"/>
          <w:szCs w:val="44"/>
          <w:u w:val="single"/>
        </w:rPr>
        <w:t xml:space="preserve"> Ramen Soup—Trail Lunch</w:t>
      </w:r>
    </w:p>
    <w:p w:rsidR="00D25C0F" w:rsidRDefault="0010339F" w:rsidP="00D25C0F">
      <w:pPr>
        <w:pStyle w:val="NoSpacing"/>
      </w:pPr>
      <w:r w:rsidRPr="00D25C0F">
        <w:t>1</w:t>
      </w:r>
      <w:r w:rsidR="00D25C0F">
        <w:t xml:space="preserve"> </w:t>
      </w:r>
      <w:r w:rsidRPr="00D25C0F">
        <w:t xml:space="preserve">pkg. oriental ramen noodles </w:t>
      </w:r>
      <w:r w:rsidR="00D5129A" w:rsidRPr="00D25C0F">
        <w:t>original flavor</w:t>
      </w:r>
    </w:p>
    <w:p w:rsidR="00D25C0F" w:rsidRDefault="0010339F" w:rsidP="00D25C0F">
      <w:pPr>
        <w:pStyle w:val="NoSpacing"/>
      </w:pPr>
      <w:r w:rsidRPr="00D25C0F">
        <w:br/>
      </w:r>
      <w:r w:rsidR="00D5129A" w:rsidRPr="00D25C0F">
        <w:t xml:space="preserve">1 serving </w:t>
      </w:r>
      <w:r w:rsidRPr="00D25C0F">
        <w:t xml:space="preserve">beef jerky - chopped </w:t>
      </w:r>
    </w:p>
    <w:p w:rsidR="00D5129A" w:rsidRDefault="0010339F" w:rsidP="00D25C0F">
      <w:pPr>
        <w:pStyle w:val="NoSpacing"/>
      </w:pPr>
      <w:r w:rsidRPr="00D25C0F">
        <w:br/>
      </w:r>
      <w:r w:rsidR="00D5129A" w:rsidRPr="00D25C0F">
        <w:t>½ cup frozen mixed vegetables defrosted</w:t>
      </w:r>
    </w:p>
    <w:p w:rsidR="00D25C0F" w:rsidRPr="00D25C0F" w:rsidRDefault="00D25C0F" w:rsidP="00D25C0F">
      <w:pPr>
        <w:pStyle w:val="NoSpacing"/>
      </w:pPr>
    </w:p>
    <w:p w:rsidR="00D5129A" w:rsidRDefault="00D5129A" w:rsidP="00D25C0F">
      <w:pPr>
        <w:pStyle w:val="NoSpacing"/>
      </w:pPr>
      <w:r w:rsidRPr="00D25C0F">
        <w:t>1 snack size Ziploc bag</w:t>
      </w:r>
    </w:p>
    <w:p w:rsidR="00D25C0F" w:rsidRPr="00D25C0F" w:rsidRDefault="00D25C0F" w:rsidP="00D25C0F">
      <w:pPr>
        <w:pStyle w:val="NoSpacing"/>
      </w:pPr>
    </w:p>
    <w:p w:rsidR="00D5129A" w:rsidRPr="00D25C0F" w:rsidRDefault="00D5129A" w:rsidP="00D25C0F">
      <w:pPr>
        <w:pStyle w:val="NoSpacing"/>
      </w:pPr>
      <w:r w:rsidRPr="00D25C0F">
        <w:t>1 quart size Ziploc bag</w:t>
      </w:r>
    </w:p>
    <w:p w:rsidR="00336A8C" w:rsidRDefault="00336A8C"/>
    <w:p w:rsidR="00336A8C" w:rsidRDefault="00336A8C"/>
    <w:p w:rsidR="00D5129A" w:rsidRDefault="00D5129A">
      <w:r>
        <w:t>Open original packaging of Ramen Noodles put noodles and seasoning package in bag, add chopped jerky.  In snack bag add veggies and put snack bag inside of quart size bag with noodles and seasoning.  At campsite, empty all bags of ing</w:t>
      </w:r>
      <w:r w:rsidR="00E40CDE">
        <w:t>redients into mess kit and add 2</w:t>
      </w:r>
      <w:r w:rsidR="00D25C0F">
        <w:t xml:space="preserve"> cup of water</w:t>
      </w:r>
      <w:r w:rsidR="00E40CDE">
        <w:t xml:space="preserve"> wait 3 min. and enjoy!</w:t>
      </w:r>
    </w:p>
    <w:p w:rsidR="00D5129A" w:rsidRDefault="00D5129A"/>
    <w:p w:rsidR="00D5129A" w:rsidRDefault="00D5129A"/>
    <w:p w:rsidR="00D5129A" w:rsidRPr="0005221C" w:rsidRDefault="0005221C">
      <w:pPr>
        <w:rPr>
          <w:u w:val="single"/>
        </w:rPr>
      </w:pPr>
      <w:r w:rsidRPr="0005221C">
        <w:rPr>
          <w:u w:val="single"/>
        </w:rPr>
        <w:t xml:space="preserve">UTENSILS: </w:t>
      </w:r>
    </w:p>
    <w:p w:rsidR="00D5129A" w:rsidRDefault="0005221C" w:rsidP="0005221C">
      <w:pPr>
        <w:pStyle w:val="NoSpacing"/>
      </w:pPr>
      <w:r>
        <w:t xml:space="preserve">Knife </w:t>
      </w:r>
    </w:p>
    <w:p w:rsidR="0005221C" w:rsidRDefault="0005221C" w:rsidP="0005221C">
      <w:pPr>
        <w:pStyle w:val="NoSpacing"/>
      </w:pPr>
      <w:r>
        <w:t>Cutting board</w:t>
      </w:r>
    </w:p>
    <w:p w:rsidR="007E7868" w:rsidRDefault="007E7868" w:rsidP="0005221C">
      <w:pPr>
        <w:pStyle w:val="NoSpacing"/>
      </w:pPr>
      <w:r>
        <w:t>Bowls</w:t>
      </w:r>
    </w:p>
    <w:p w:rsidR="007E7868" w:rsidRDefault="007E7868" w:rsidP="0005221C">
      <w:pPr>
        <w:pStyle w:val="NoSpacing"/>
      </w:pPr>
      <w:r>
        <w:t>Quart &amp; Snack size Ziploc bags</w:t>
      </w:r>
    </w:p>
    <w:p w:rsidR="0005221C" w:rsidRDefault="0005221C"/>
    <w:p w:rsidR="00E1225A" w:rsidRDefault="00E1225A"/>
    <w:p w:rsidR="00E1225A" w:rsidRDefault="00E1225A"/>
    <w:p w:rsidR="00E1225A" w:rsidRDefault="00E1225A"/>
    <w:p w:rsidR="00E1225A" w:rsidRDefault="00E1225A"/>
    <w:p w:rsidR="00E1225A" w:rsidRDefault="00E1225A"/>
    <w:p w:rsidR="00E9017C" w:rsidRDefault="00E9017C"/>
    <w:p w:rsidR="007E7868" w:rsidRDefault="007E7868"/>
    <w:p w:rsidR="007E7868" w:rsidRDefault="007E7868"/>
    <w:p w:rsidR="00E9017C" w:rsidRDefault="00E9017C"/>
    <w:p w:rsidR="00E1225A" w:rsidRDefault="00D25C0F">
      <w:r>
        <w:t>S</w:t>
      </w:r>
      <w:r w:rsidR="00E1225A">
        <w:t>tation 5</w:t>
      </w:r>
    </w:p>
    <w:p w:rsidR="00E1225A" w:rsidRDefault="00E1225A"/>
    <w:p w:rsidR="00E1225A" w:rsidRPr="00954E4B" w:rsidRDefault="00D25C0F" w:rsidP="00954E4B">
      <w:pPr>
        <w:jc w:val="center"/>
        <w:rPr>
          <w:sz w:val="44"/>
          <w:szCs w:val="44"/>
          <w:u w:val="single"/>
        </w:rPr>
      </w:pPr>
      <w:r w:rsidRPr="00954E4B">
        <w:rPr>
          <w:sz w:val="44"/>
          <w:szCs w:val="44"/>
          <w:u w:val="single"/>
        </w:rPr>
        <w:t>Caramelized</w:t>
      </w:r>
      <w:r w:rsidR="00E1225A" w:rsidRPr="00954E4B">
        <w:rPr>
          <w:sz w:val="44"/>
          <w:szCs w:val="44"/>
          <w:u w:val="single"/>
        </w:rPr>
        <w:t xml:space="preserve"> Apples—Foil Pouch</w:t>
      </w:r>
    </w:p>
    <w:p w:rsidR="00954E4B" w:rsidRDefault="00954E4B"/>
    <w:p w:rsidR="00954E4B" w:rsidRDefault="00954E4B"/>
    <w:p w:rsidR="00954E4B" w:rsidRDefault="00954E4B">
      <w:r>
        <w:t>8 apples</w:t>
      </w:r>
    </w:p>
    <w:p w:rsidR="00954E4B" w:rsidRDefault="00954E4B">
      <w:r>
        <w:t>8 tbsp of brown sugar</w:t>
      </w:r>
    </w:p>
    <w:p w:rsidR="00954E4B" w:rsidRDefault="00954E4B">
      <w:r>
        <w:t>Cinnamon to sprinkle</w:t>
      </w:r>
    </w:p>
    <w:p w:rsidR="00954E4B" w:rsidRDefault="00954E4B">
      <w:r>
        <w:t>8 tsp butter cubed and separated</w:t>
      </w:r>
    </w:p>
    <w:p w:rsidR="00954E4B" w:rsidRDefault="00954E4B"/>
    <w:p w:rsidR="00954E4B" w:rsidRDefault="00954E4B">
      <w:r>
        <w:t>Use melon baller to scoop core out of apple.  Put brown sugar, butter, and sprinkle of cinnamon into the cored out apple.  Using 2 layers of reg. foil, or 1 layer of heavy duty foil, wrap apple and place in campfire for 10 min.  Remove from heat and let cool.  Open and eat!</w:t>
      </w:r>
    </w:p>
    <w:p w:rsidR="00D25C0F" w:rsidRDefault="00D25C0F"/>
    <w:p w:rsidR="00E9017C" w:rsidRDefault="00E9017C"/>
    <w:p w:rsidR="00E9017C" w:rsidRDefault="00E9017C"/>
    <w:p w:rsidR="00E9017C" w:rsidRDefault="00E9017C"/>
    <w:p w:rsidR="00E9017C" w:rsidRDefault="00E9017C"/>
    <w:p w:rsidR="00D25C0F" w:rsidRDefault="00D25C0F"/>
    <w:p w:rsidR="003A0F34" w:rsidRDefault="003A0F34">
      <w:r w:rsidRPr="003A0F34">
        <w:rPr>
          <w:u w:val="single"/>
        </w:rPr>
        <w:t>UTENSILS:</w:t>
      </w:r>
    </w:p>
    <w:p w:rsidR="003A0F34" w:rsidRDefault="003A0F34" w:rsidP="003A0F34">
      <w:pPr>
        <w:pStyle w:val="NoSpacing"/>
      </w:pPr>
      <w:r>
        <w:t>Melon baller</w:t>
      </w:r>
    </w:p>
    <w:p w:rsidR="003A0F34" w:rsidRDefault="003A0F34" w:rsidP="003A0F34">
      <w:pPr>
        <w:pStyle w:val="NoSpacing"/>
      </w:pPr>
      <w:r>
        <w:t>Knife</w:t>
      </w:r>
    </w:p>
    <w:p w:rsidR="003A0F34" w:rsidRDefault="003A0F34" w:rsidP="003A0F34">
      <w:pPr>
        <w:pStyle w:val="NoSpacing"/>
      </w:pPr>
      <w:r>
        <w:t>Cutting board</w:t>
      </w:r>
    </w:p>
    <w:p w:rsidR="003A0F34" w:rsidRDefault="003A0F34" w:rsidP="003A0F34">
      <w:pPr>
        <w:pStyle w:val="NoSpacing"/>
      </w:pPr>
      <w:r>
        <w:t>Measuring spoon: 1 tbsp</w:t>
      </w:r>
    </w:p>
    <w:p w:rsidR="003A0F34" w:rsidRDefault="003A0F34" w:rsidP="003A0F34">
      <w:pPr>
        <w:pStyle w:val="NoSpacing"/>
      </w:pPr>
      <w:r>
        <w:t>Garbage bowl for apple cores</w:t>
      </w:r>
    </w:p>
    <w:p w:rsidR="003A0F34" w:rsidRDefault="003A0F34" w:rsidP="003A0F34">
      <w:pPr>
        <w:pStyle w:val="NoSpacing"/>
      </w:pPr>
      <w:r>
        <w:t>Foil</w:t>
      </w:r>
    </w:p>
    <w:p w:rsidR="003A0F34" w:rsidRPr="003A0F34" w:rsidRDefault="003A0F34" w:rsidP="003A0F34">
      <w:pPr>
        <w:pStyle w:val="NoSpacing"/>
      </w:pPr>
    </w:p>
    <w:p w:rsidR="00D25C0F" w:rsidRDefault="00D25C0F"/>
    <w:p w:rsidR="00E9017C" w:rsidRDefault="00E9017C"/>
    <w:p w:rsidR="00E9017C" w:rsidRDefault="00E9017C"/>
    <w:p w:rsidR="00E9017C" w:rsidRDefault="00E9017C"/>
    <w:p w:rsidR="00E9017C" w:rsidRDefault="00E9017C"/>
    <w:p w:rsidR="00D25C0F" w:rsidRDefault="00336A8C">
      <w:r>
        <w:t>Station 6</w:t>
      </w:r>
    </w:p>
    <w:p w:rsidR="00336A8C" w:rsidRDefault="00336A8C"/>
    <w:p w:rsidR="00336A8C" w:rsidRDefault="00336A8C" w:rsidP="00336A8C">
      <w:pPr>
        <w:jc w:val="center"/>
        <w:rPr>
          <w:sz w:val="44"/>
          <w:szCs w:val="44"/>
          <w:u w:val="single"/>
        </w:rPr>
      </w:pPr>
      <w:r w:rsidRPr="00336A8C">
        <w:rPr>
          <w:sz w:val="44"/>
          <w:szCs w:val="44"/>
          <w:u w:val="single"/>
        </w:rPr>
        <w:t>Upside Down Ham—Foil Packet</w:t>
      </w:r>
    </w:p>
    <w:p w:rsidR="00336A8C" w:rsidRDefault="00336A8C" w:rsidP="00336A8C">
      <w:pPr>
        <w:jc w:val="center"/>
        <w:rPr>
          <w:sz w:val="44"/>
          <w:szCs w:val="44"/>
          <w:u w:val="single"/>
        </w:rPr>
      </w:pPr>
    </w:p>
    <w:p w:rsidR="00336A8C" w:rsidRDefault="00336A8C">
      <w:r>
        <w:t>Ham chunks or steaks</w:t>
      </w:r>
    </w:p>
    <w:p w:rsidR="00336A8C" w:rsidRDefault="00336A8C">
      <w:r>
        <w:t>Pineapple Slices</w:t>
      </w:r>
    </w:p>
    <w:p w:rsidR="00336A8C" w:rsidRDefault="00336A8C">
      <w:r>
        <w:t>Teriyaki sauce</w:t>
      </w:r>
    </w:p>
    <w:p w:rsidR="00336A8C" w:rsidRDefault="00336A8C">
      <w:r>
        <w:t>Canned Sweet Potatoes (yams)</w:t>
      </w:r>
    </w:p>
    <w:p w:rsidR="00336A8C" w:rsidRDefault="00336A8C">
      <w:r>
        <w:t>Apricot Preserves</w:t>
      </w:r>
    </w:p>
    <w:p w:rsidR="00336A8C" w:rsidRDefault="00336A8C"/>
    <w:p w:rsidR="00336A8C" w:rsidRDefault="00336A8C">
      <w:r>
        <w:t>Add desired amounts of meat and potatoes, add 1-2 slices of pineapples, a dash of teriyaki sauce and a tsp of apricot preserves.  Fold up packets and put in the fire for 10-15 minutes, until heated thru.  Remove from fire and cool.  Open and enjoy!</w:t>
      </w:r>
    </w:p>
    <w:p w:rsidR="003A0F34" w:rsidRDefault="003A0F34"/>
    <w:p w:rsidR="00E9017C" w:rsidRDefault="00E9017C"/>
    <w:p w:rsidR="00E9017C" w:rsidRDefault="00E9017C"/>
    <w:p w:rsidR="00E9017C" w:rsidRDefault="00E9017C"/>
    <w:p w:rsidR="00E9017C" w:rsidRDefault="00E9017C"/>
    <w:p w:rsidR="003A0F34" w:rsidRDefault="003A0F34">
      <w:r w:rsidRPr="003A0F34">
        <w:rPr>
          <w:u w:val="single"/>
        </w:rPr>
        <w:t>UTENSILS:</w:t>
      </w:r>
      <w:r>
        <w:rPr>
          <w:u w:val="single"/>
        </w:rPr>
        <w:t xml:space="preserve"> </w:t>
      </w:r>
    </w:p>
    <w:p w:rsidR="003A0F34" w:rsidRDefault="003A0F34" w:rsidP="00E9017C">
      <w:pPr>
        <w:pStyle w:val="NoSpacing"/>
      </w:pPr>
      <w:r>
        <w:t>Foil</w:t>
      </w:r>
    </w:p>
    <w:p w:rsidR="003A0F34" w:rsidRDefault="003A0F34" w:rsidP="00E9017C">
      <w:pPr>
        <w:pStyle w:val="NoSpacing"/>
      </w:pPr>
      <w:r>
        <w:t>Can Opener</w:t>
      </w:r>
    </w:p>
    <w:p w:rsidR="00E9017C" w:rsidRDefault="00E9017C" w:rsidP="00E9017C">
      <w:pPr>
        <w:pStyle w:val="NoSpacing"/>
      </w:pPr>
      <w:r>
        <w:t>S</w:t>
      </w:r>
      <w:r w:rsidR="003A0F34">
        <w:t>poon</w:t>
      </w:r>
      <w:r>
        <w:t>s</w:t>
      </w:r>
    </w:p>
    <w:p w:rsidR="00E9017C" w:rsidRDefault="00E9017C" w:rsidP="00E9017C">
      <w:pPr>
        <w:pStyle w:val="NoSpacing"/>
      </w:pPr>
      <w:r>
        <w:t>Fork</w:t>
      </w:r>
    </w:p>
    <w:p w:rsidR="00E9017C" w:rsidRDefault="00E9017C" w:rsidP="00E9017C">
      <w:pPr>
        <w:pStyle w:val="NoSpacing"/>
      </w:pPr>
      <w:r>
        <w:t>Knife</w:t>
      </w:r>
    </w:p>
    <w:p w:rsidR="003A0F34" w:rsidRDefault="00E9017C" w:rsidP="00E9017C">
      <w:pPr>
        <w:pStyle w:val="NoSpacing"/>
        <w:rPr>
          <w:u w:val="single"/>
        </w:rPr>
      </w:pPr>
      <w:r>
        <w:t>Cutting board</w:t>
      </w:r>
      <w:r w:rsidR="003A0F34" w:rsidRPr="003A0F34">
        <w:rPr>
          <w:u w:val="single"/>
        </w:rPr>
        <w:t xml:space="preserve"> </w:t>
      </w: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p w:rsidR="009F6F58" w:rsidRDefault="009F6F58" w:rsidP="00E9017C">
      <w:pPr>
        <w:pStyle w:val="NoSpacing"/>
        <w:rPr>
          <w:u w:val="single"/>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F6F58" w:rsidTr="00B60D07">
        <w:tc>
          <w:tcPr>
            <w:tcW w:w="1558" w:type="dxa"/>
            <w:tcBorders>
              <w:top w:val="nil"/>
              <w:left w:val="nil"/>
              <w:bottom w:val="nil"/>
              <w:right w:val="nil"/>
            </w:tcBorders>
            <w:shd w:val="clear" w:color="auto" w:fill="000000" w:themeFill="text1"/>
          </w:tcPr>
          <w:p w:rsidR="009F6F58" w:rsidRPr="00B60D07" w:rsidRDefault="009F6F58" w:rsidP="009F6F58">
            <w:pPr>
              <w:pStyle w:val="NoSpacing"/>
              <w:jc w:val="center"/>
              <w:rPr>
                <w:sz w:val="36"/>
                <w:szCs w:val="36"/>
              </w:rPr>
            </w:pPr>
            <w:r w:rsidRPr="00B60D07">
              <w:rPr>
                <w:sz w:val="36"/>
                <w:szCs w:val="36"/>
              </w:rPr>
              <w:t>1</w:t>
            </w:r>
          </w:p>
        </w:tc>
        <w:tc>
          <w:tcPr>
            <w:tcW w:w="1558" w:type="dxa"/>
            <w:tcBorders>
              <w:top w:val="nil"/>
              <w:left w:val="nil"/>
              <w:bottom w:val="nil"/>
              <w:right w:val="nil"/>
            </w:tcBorders>
            <w:shd w:val="clear" w:color="auto" w:fill="000000" w:themeFill="text1"/>
          </w:tcPr>
          <w:p w:rsidR="009F6F58" w:rsidRPr="00B60D07" w:rsidRDefault="009F6F58" w:rsidP="009F6F58">
            <w:pPr>
              <w:pStyle w:val="NoSpacing"/>
              <w:jc w:val="center"/>
              <w:rPr>
                <w:sz w:val="36"/>
                <w:szCs w:val="36"/>
              </w:rPr>
            </w:pPr>
            <w:r w:rsidRPr="00B60D07">
              <w:rPr>
                <w:sz w:val="36"/>
                <w:szCs w:val="36"/>
              </w:rPr>
              <w:t>2</w:t>
            </w:r>
          </w:p>
        </w:tc>
        <w:tc>
          <w:tcPr>
            <w:tcW w:w="1558" w:type="dxa"/>
            <w:tcBorders>
              <w:top w:val="nil"/>
              <w:left w:val="nil"/>
              <w:bottom w:val="nil"/>
              <w:right w:val="nil"/>
            </w:tcBorders>
            <w:shd w:val="clear" w:color="auto" w:fill="000000" w:themeFill="text1"/>
          </w:tcPr>
          <w:p w:rsidR="009F6F58" w:rsidRPr="00B60D07" w:rsidRDefault="009F6F58" w:rsidP="009F6F58">
            <w:pPr>
              <w:pStyle w:val="NoSpacing"/>
              <w:jc w:val="center"/>
              <w:rPr>
                <w:sz w:val="36"/>
                <w:szCs w:val="36"/>
              </w:rPr>
            </w:pPr>
            <w:r w:rsidRPr="00B60D07">
              <w:rPr>
                <w:sz w:val="36"/>
                <w:szCs w:val="36"/>
              </w:rPr>
              <w:t>3</w:t>
            </w:r>
          </w:p>
        </w:tc>
        <w:tc>
          <w:tcPr>
            <w:tcW w:w="1558" w:type="dxa"/>
            <w:tcBorders>
              <w:top w:val="nil"/>
              <w:left w:val="nil"/>
              <w:bottom w:val="nil"/>
              <w:right w:val="nil"/>
            </w:tcBorders>
            <w:shd w:val="clear" w:color="auto" w:fill="000000" w:themeFill="text1"/>
          </w:tcPr>
          <w:p w:rsidR="009F6F58" w:rsidRPr="00B60D07" w:rsidRDefault="009F6F58" w:rsidP="009F6F58">
            <w:pPr>
              <w:pStyle w:val="NoSpacing"/>
              <w:jc w:val="center"/>
              <w:rPr>
                <w:sz w:val="36"/>
                <w:szCs w:val="36"/>
              </w:rPr>
            </w:pPr>
            <w:r w:rsidRPr="00B60D07">
              <w:rPr>
                <w:sz w:val="36"/>
                <w:szCs w:val="36"/>
              </w:rPr>
              <w:t>4</w:t>
            </w:r>
          </w:p>
        </w:tc>
        <w:tc>
          <w:tcPr>
            <w:tcW w:w="1559" w:type="dxa"/>
            <w:tcBorders>
              <w:top w:val="nil"/>
              <w:left w:val="nil"/>
              <w:bottom w:val="nil"/>
              <w:right w:val="nil"/>
            </w:tcBorders>
            <w:shd w:val="clear" w:color="auto" w:fill="000000" w:themeFill="text1"/>
          </w:tcPr>
          <w:p w:rsidR="009F6F58" w:rsidRPr="00B60D07" w:rsidRDefault="009F6F58" w:rsidP="009F6F58">
            <w:pPr>
              <w:pStyle w:val="NoSpacing"/>
              <w:jc w:val="center"/>
              <w:rPr>
                <w:sz w:val="36"/>
                <w:szCs w:val="36"/>
              </w:rPr>
            </w:pPr>
            <w:r w:rsidRPr="00B60D07">
              <w:rPr>
                <w:sz w:val="36"/>
                <w:szCs w:val="36"/>
              </w:rPr>
              <w:t>5</w:t>
            </w:r>
          </w:p>
        </w:tc>
        <w:tc>
          <w:tcPr>
            <w:tcW w:w="1559" w:type="dxa"/>
            <w:tcBorders>
              <w:top w:val="nil"/>
              <w:left w:val="nil"/>
              <w:bottom w:val="nil"/>
              <w:right w:val="nil"/>
            </w:tcBorders>
            <w:shd w:val="clear" w:color="auto" w:fill="000000" w:themeFill="text1"/>
          </w:tcPr>
          <w:p w:rsidR="009F6F58" w:rsidRPr="00B60D07" w:rsidRDefault="009F6F58" w:rsidP="009F6F58">
            <w:pPr>
              <w:pStyle w:val="NoSpacing"/>
              <w:jc w:val="center"/>
              <w:rPr>
                <w:sz w:val="36"/>
                <w:szCs w:val="36"/>
              </w:rPr>
            </w:pPr>
            <w:r w:rsidRPr="00B60D07">
              <w:rPr>
                <w:sz w:val="36"/>
                <w:szCs w:val="36"/>
              </w:rPr>
              <w:t>6</w:t>
            </w:r>
          </w:p>
        </w:tc>
      </w:tr>
      <w:tr w:rsidR="009F6F58" w:rsidTr="00B60D07">
        <w:tc>
          <w:tcPr>
            <w:tcW w:w="1558" w:type="dxa"/>
            <w:tcBorders>
              <w:top w:val="nil"/>
            </w:tcBorders>
          </w:tcPr>
          <w:p w:rsidR="009F6F58" w:rsidRPr="00B60D07" w:rsidRDefault="009F6F58" w:rsidP="009F6F58">
            <w:pPr>
              <w:pStyle w:val="NoSpacing"/>
              <w:jc w:val="center"/>
              <w:rPr>
                <w:sz w:val="36"/>
                <w:szCs w:val="36"/>
              </w:rPr>
            </w:pPr>
            <w:r w:rsidRPr="00B60D07">
              <w:rPr>
                <w:sz w:val="36"/>
                <w:szCs w:val="36"/>
              </w:rPr>
              <w:t>Noah</w:t>
            </w:r>
          </w:p>
        </w:tc>
        <w:tc>
          <w:tcPr>
            <w:tcW w:w="1558" w:type="dxa"/>
            <w:tcBorders>
              <w:top w:val="nil"/>
            </w:tcBorders>
          </w:tcPr>
          <w:p w:rsidR="009F6F58" w:rsidRPr="00B60D07" w:rsidRDefault="009F6F58" w:rsidP="009F6F58">
            <w:pPr>
              <w:pStyle w:val="NoSpacing"/>
              <w:jc w:val="center"/>
              <w:rPr>
                <w:sz w:val="36"/>
                <w:szCs w:val="36"/>
              </w:rPr>
            </w:pPr>
            <w:r w:rsidRPr="00B60D07">
              <w:rPr>
                <w:sz w:val="36"/>
                <w:szCs w:val="36"/>
              </w:rPr>
              <w:t>Ryan</w:t>
            </w:r>
          </w:p>
        </w:tc>
        <w:tc>
          <w:tcPr>
            <w:tcW w:w="1558" w:type="dxa"/>
            <w:tcBorders>
              <w:top w:val="nil"/>
            </w:tcBorders>
          </w:tcPr>
          <w:p w:rsidR="009F6F58" w:rsidRPr="00B60D07" w:rsidRDefault="009F6F58" w:rsidP="009F6F58">
            <w:pPr>
              <w:pStyle w:val="NoSpacing"/>
              <w:jc w:val="center"/>
              <w:rPr>
                <w:sz w:val="36"/>
                <w:szCs w:val="36"/>
              </w:rPr>
            </w:pPr>
            <w:r w:rsidRPr="00B60D07">
              <w:rPr>
                <w:sz w:val="36"/>
                <w:szCs w:val="36"/>
              </w:rPr>
              <w:t>Chuck</w:t>
            </w:r>
          </w:p>
        </w:tc>
        <w:tc>
          <w:tcPr>
            <w:tcW w:w="1558" w:type="dxa"/>
            <w:tcBorders>
              <w:top w:val="nil"/>
            </w:tcBorders>
          </w:tcPr>
          <w:p w:rsidR="009F6F58" w:rsidRPr="00B60D07" w:rsidRDefault="009F6F58" w:rsidP="009F6F58">
            <w:pPr>
              <w:pStyle w:val="NoSpacing"/>
              <w:jc w:val="center"/>
              <w:rPr>
                <w:sz w:val="36"/>
                <w:szCs w:val="36"/>
              </w:rPr>
            </w:pPr>
            <w:r w:rsidRPr="00B60D07">
              <w:rPr>
                <w:sz w:val="36"/>
                <w:szCs w:val="36"/>
              </w:rPr>
              <w:t>Crispin</w:t>
            </w:r>
          </w:p>
        </w:tc>
        <w:tc>
          <w:tcPr>
            <w:tcW w:w="1559" w:type="dxa"/>
            <w:tcBorders>
              <w:top w:val="nil"/>
            </w:tcBorders>
          </w:tcPr>
          <w:p w:rsidR="009F6F58" w:rsidRPr="00B60D07" w:rsidRDefault="009F6F58" w:rsidP="009F6F58">
            <w:pPr>
              <w:pStyle w:val="NoSpacing"/>
              <w:jc w:val="center"/>
              <w:rPr>
                <w:sz w:val="36"/>
                <w:szCs w:val="36"/>
              </w:rPr>
            </w:pPr>
            <w:r w:rsidRPr="00B60D07">
              <w:rPr>
                <w:sz w:val="36"/>
                <w:szCs w:val="36"/>
              </w:rPr>
              <w:t>Drew</w:t>
            </w:r>
          </w:p>
        </w:tc>
        <w:tc>
          <w:tcPr>
            <w:tcW w:w="1559" w:type="dxa"/>
            <w:tcBorders>
              <w:top w:val="nil"/>
            </w:tcBorders>
          </w:tcPr>
          <w:p w:rsidR="009F6F58" w:rsidRPr="00B60D07" w:rsidRDefault="009F6F58" w:rsidP="009F6F58">
            <w:pPr>
              <w:pStyle w:val="NoSpacing"/>
              <w:jc w:val="center"/>
              <w:rPr>
                <w:sz w:val="36"/>
                <w:szCs w:val="36"/>
              </w:rPr>
            </w:pPr>
            <w:r w:rsidRPr="00B60D07">
              <w:rPr>
                <w:sz w:val="36"/>
                <w:szCs w:val="36"/>
              </w:rPr>
              <w:t>Hadyn</w:t>
            </w:r>
          </w:p>
        </w:tc>
      </w:tr>
      <w:tr w:rsidR="009F6F58" w:rsidTr="009F6F58">
        <w:tc>
          <w:tcPr>
            <w:tcW w:w="1558" w:type="dxa"/>
          </w:tcPr>
          <w:p w:rsidR="009F6F58" w:rsidRPr="00B60D07" w:rsidRDefault="009F6F58" w:rsidP="009F6F58">
            <w:pPr>
              <w:pStyle w:val="NoSpacing"/>
              <w:jc w:val="center"/>
              <w:rPr>
                <w:sz w:val="36"/>
                <w:szCs w:val="36"/>
              </w:rPr>
            </w:pPr>
            <w:r w:rsidRPr="00B60D07">
              <w:rPr>
                <w:sz w:val="36"/>
                <w:szCs w:val="36"/>
              </w:rPr>
              <w:t>August</w:t>
            </w:r>
          </w:p>
        </w:tc>
        <w:tc>
          <w:tcPr>
            <w:tcW w:w="1558" w:type="dxa"/>
          </w:tcPr>
          <w:p w:rsidR="009F6F58" w:rsidRPr="00B60D07" w:rsidRDefault="009F6F58" w:rsidP="009F6F58">
            <w:pPr>
              <w:pStyle w:val="NoSpacing"/>
              <w:jc w:val="center"/>
              <w:rPr>
                <w:sz w:val="36"/>
                <w:szCs w:val="36"/>
              </w:rPr>
            </w:pPr>
            <w:r w:rsidRPr="00B60D07">
              <w:rPr>
                <w:sz w:val="36"/>
                <w:szCs w:val="36"/>
              </w:rPr>
              <w:t>Braden</w:t>
            </w:r>
          </w:p>
        </w:tc>
        <w:tc>
          <w:tcPr>
            <w:tcW w:w="1558" w:type="dxa"/>
          </w:tcPr>
          <w:p w:rsidR="009F6F58" w:rsidRPr="00B60D07" w:rsidRDefault="009F6F58" w:rsidP="009F6F58">
            <w:pPr>
              <w:pStyle w:val="NoSpacing"/>
              <w:jc w:val="center"/>
              <w:rPr>
                <w:sz w:val="36"/>
                <w:szCs w:val="36"/>
              </w:rPr>
            </w:pPr>
            <w:r w:rsidRPr="00B60D07">
              <w:rPr>
                <w:sz w:val="36"/>
                <w:szCs w:val="36"/>
              </w:rPr>
              <w:t>Michael</w:t>
            </w:r>
          </w:p>
        </w:tc>
        <w:tc>
          <w:tcPr>
            <w:tcW w:w="1558" w:type="dxa"/>
          </w:tcPr>
          <w:p w:rsidR="009F6F58" w:rsidRPr="00B60D07" w:rsidRDefault="009F6F58" w:rsidP="009F6F58">
            <w:pPr>
              <w:pStyle w:val="NoSpacing"/>
              <w:jc w:val="center"/>
              <w:rPr>
                <w:sz w:val="36"/>
                <w:szCs w:val="36"/>
              </w:rPr>
            </w:pPr>
            <w:r w:rsidRPr="00B60D07">
              <w:rPr>
                <w:sz w:val="36"/>
                <w:szCs w:val="36"/>
              </w:rPr>
              <w:t>Joe C.</w:t>
            </w:r>
          </w:p>
        </w:tc>
        <w:tc>
          <w:tcPr>
            <w:tcW w:w="1559" w:type="dxa"/>
          </w:tcPr>
          <w:p w:rsidR="009F6F58" w:rsidRPr="00B60D07" w:rsidRDefault="009F6F58" w:rsidP="009F6F58">
            <w:pPr>
              <w:pStyle w:val="NoSpacing"/>
              <w:jc w:val="center"/>
              <w:rPr>
                <w:sz w:val="36"/>
                <w:szCs w:val="36"/>
              </w:rPr>
            </w:pPr>
            <w:r w:rsidRPr="00B60D07">
              <w:rPr>
                <w:sz w:val="36"/>
                <w:szCs w:val="36"/>
              </w:rPr>
              <w:t>Robert</w:t>
            </w:r>
          </w:p>
        </w:tc>
        <w:tc>
          <w:tcPr>
            <w:tcW w:w="1559" w:type="dxa"/>
          </w:tcPr>
          <w:p w:rsidR="009F6F58" w:rsidRPr="00B60D07" w:rsidRDefault="009F6F58" w:rsidP="009F6F58">
            <w:pPr>
              <w:pStyle w:val="NoSpacing"/>
              <w:jc w:val="center"/>
              <w:rPr>
                <w:sz w:val="36"/>
                <w:szCs w:val="36"/>
              </w:rPr>
            </w:pPr>
            <w:r w:rsidRPr="00B60D07">
              <w:rPr>
                <w:sz w:val="36"/>
                <w:szCs w:val="36"/>
              </w:rPr>
              <w:t>Sam</w:t>
            </w:r>
          </w:p>
        </w:tc>
      </w:tr>
      <w:tr w:rsidR="009F6F58" w:rsidTr="009F6F58">
        <w:tc>
          <w:tcPr>
            <w:tcW w:w="1558" w:type="dxa"/>
          </w:tcPr>
          <w:p w:rsidR="009F6F58" w:rsidRPr="00B60D07" w:rsidRDefault="009F6F58" w:rsidP="009F6F58">
            <w:pPr>
              <w:pStyle w:val="NoSpacing"/>
              <w:jc w:val="center"/>
              <w:rPr>
                <w:sz w:val="36"/>
                <w:szCs w:val="36"/>
              </w:rPr>
            </w:pPr>
            <w:r w:rsidRPr="00B60D07">
              <w:rPr>
                <w:sz w:val="36"/>
                <w:szCs w:val="36"/>
              </w:rPr>
              <w:t>Joe K.</w:t>
            </w:r>
          </w:p>
        </w:tc>
        <w:tc>
          <w:tcPr>
            <w:tcW w:w="1558" w:type="dxa"/>
          </w:tcPr>
          <w:p w:rsidR="009F6F58" w:rsidRPr="00B60D07" w:rsidRDefault="009F6F58" w:rsidP="009F6F58">
            <w:pPr>
              <w:pStyle w:val="NoSpacing"/>
              <w:jc w:val="center"/>
              <w:rPr>
                <w:sz w:val="36"/>
                <w:szCs w:val="36"/>
              </w:rPr>
            </w:pPr>
            <w:r w:rsidRPr="00B60D07">
              <w:rPr>
                <w:sz w:val="36"/>
                <w:szCs w:val="36"/>
              </w:rPr>
              <w:t>Nick</w:t>
            </w:r>
          </w:p>
        </w:tc>
        <w:tc>
          <w:tcPr>
            <w:tcW w:w="1558" w:type="dxa"/>
          </w:tcPr>
          <w:p w:rsidR="009F6F58" w:rsidRPr="00B60D07" w:rsidRDefault="009F6F58" w:rsidP="009F6F58">
            <w:pPr>
              <w:pStyle w:val="NoSpacing"/>
              <w:jc w:val="center"/>
              <w:rPr>
                <w:sz w:val="36"/>
                <w:szCs w:val="36"/>
              </w:rPr>
            </w:pPr>
            <w:r w:rsidRPr="00B60D07">
              <w:rPr>
                <w:sz w:val="36"/>
                <w:szCs w:val="36"/>
              </w:rPr>
              <w:t>Ricky</w:t>
            </w:r>
          </w:p>
        </w:tc>
        <w:tc>
          <w:tcPr>
            <w:tcW w:w="1558" w:type="dxa"/>
          </w:tcPr>
          <w:p w:rsidR="009F6F58" w:rsidRPr="00B60D07" w:rsidRDefault="009F6F58" w:rsidP="009F6F58">
            <w:pPr>
              <w:pStyle w:val="NoSpacing"/>
              <w:jc w:val="center"/>
              <w:rPr>
                <w:sz w:val="36"/>
                <w:szCs w:val="36"/>
              </w:rPr>
            </w:pPr>
            <w:r w:rsidRPr="00B60D07">
              <w:rPr>
                <w:sz w:val="36"/>
                <w:szCs w:val="36"/>
              </w:rPr>
              <w:t>Mason</w:t>
            </w:r>
          </w:p>
        </w:tc>
        <w:tc>
          <w:tcPr>
            <w:tcW w:w="1559" w:type="dxa"/>
          </w:tcPr>
          <w:p w:rsidR="009F6F58" w:rsidRPr="00B60D07" w:rsidRDefault="009F6F58" w:rsidP="009F6F58">
            <w:pPr>
              <w:pStyle w:val="NoSpacing"/>
              <w:jc w:val="center"/>
              <w:rPr>
                <w:sz w:val="36"/>
                <w:szCs w:val="36"/>
              </w:rPr>
            </w:pPr>
            <w:r w:rsidRPr="00B60D07">
              <w:rPr>
                <w:sz w:val="36"/>
                <w:szCs w:val="36"/>
              </w:rPr>
              <w:t>Max</w:t>
            </w:r>
          </w:p>
        </w:tc>
        <w:tc>
          <w:tcPr>
            <w:tcW w:w="1559" w:type="dxa"/>
          </w:tcPr>
          <w:p w:rsidR="009F6F58" w:rsidRPr="00B60D07" w:rsidRDefault="009F6F58" w:rsidP="009F6F58">
            <w:pPr>
              <w:pStyle w:val="NoSpacing"/>
              <w:jc w:val="center"/>
              <w:rPr>
                <w:sz w:val="36"/>
                <w:szCs w:val="36"/>
              </w:rPr>
            </w:pPr>
            <w:r w:rsidRPr="00B60D07">
              <w:rPr>
                <w:sz w:val="36"/>
                <w:szCs w:val="36"/>
              </w:rPr>
              <w:t>Zachary</w:t>
            </w:r>
          </w:p>
        </w:tc>
      </w:tr>
      <w:tr w:rsidR="009F6F58" w:rsidTr="009F6F58">
        <w:tc>
          <w:tcPr>
            <w:tcW w:w="1558" w:type="dxa"/>
          </w:tcPr>
          <w:p w:rsidR="009F6F58" w:rsidRPr="00B60D07" w:rsidRDefault="009F6F58" w:rsidP="009F6F58">
            <w:pPr>
              <w:pStyle w:val="NoSpacing"/>
              <w:jc w:val="center"/>
              <w:rPr>
                <w:sz w:val="36"/>
                <w:szCs w:val="36"/>
              </w:rPr>
            </w:pPr>
            <w:r w:rsidRPr="00B60D07">
              <w:rPr>
                <w:sz w:val="36"/>
                <w:szCs w:val="36"/>
              </w:rPr>
              <w:t>Brandon</w:t>
            </w:r>
          </w:p>
        </w:tc>
        <w:tc>
          <w:tcPr>
            <w:tcW w:w="1558" w:type="dxa"/>
          </w:tcPr>
          <w:p w:rsidR="009F6F58" w:rsidRPr="00B60D07" w:rsidRDefault="009F6F58" w:rsidP="009F6F58">
            <w:pPr>
              <w:pStyle w:val="NoSpacing"/>
              <w:jc w:val="center"/>
              <w:rPr>
                <w:sz w:val="36"/>
                <w:szCs w:val="36"/>
              </w:rPr>
            </w:pPr>
            <w:r w:rsidRPr="00B60D07">
              <w:rPr>
                <w:sz w:val="36"/>
                <w:szCs w:val="36"/>
              </w:rPr>
              <w:t>Geoffrey</w:t>
            </w:r>
          </w:p>
        </w:tc>
        <w:tc>
          <w:tcPr>
            <w:tcW w:w="1558" w:type="dxa"/>
          </w:tcPr>
          <w:p w:rsidR="009F6F58" w:rsidRPr="00B60D07" w:rsidRDefault="009F6F58" w:rsidP="009F6F58">
            <w:pPr>
              <w:pStyle w:val="NoSpacing"/>
              <w:jc w:val="center"/>
              <w:rPr>
                <w:sz w:val="36"/>
                <w:szCs w:val="36"/>
              </w:rPr>
            </w:pPr>
            <w:r w:rsidRPr="00B60D07">
              <w:rPr>
                <w:sz w:val="36"/>
                <w:szCs w:val="36"/>
              </w:rPr>
              <w:t>Jack</w:t>
            </w:r>
          </w:p>
        </w:tc>
        <w:tc>
          <w:tcPr>
            <w:tcW w:w="1558" w:type="dxa"/>
          </w:tcPr>
          <w:p w:rsidR="009F6F58" w:rsidRPr="00B60D07" w:rsidRDefault="009F6F58" w:rsidP="009F6F58">
            <w:pPr>
              <w:pStyle w:val="NoSpacing"/>
              <w:jc w:val="center"/>
              <w:rPr>
                <w:sz w:val="36"/>
                <w:szCs w:val="36"/>
              </w:rPr>
            </w:pPr>
          </w:p>
        </w:tc>
        <w:tc>
          <w:tcPr>
            <w:tcW w:w="1559" w:type="dxa"/>
          </w:tcPr>
          <w:p w:rsidR="009F6F58" w:rsidRPr="00B60D07" w:rsidRDefault="009F6F58" w:rsidP="009F6F58">
            <w:pPr>
              <w:pStyle w:val="NoSpacing"/>
              <w:jc w:val="center"/>
              <w:rPr>
                <w:sz w:val="36"/>
                <w:szCs w:val="36"/>
              </w:rPr>
            </w:pPr>
          </w:p>
        </w:tc>
        <w:tc>
          <w:tcPr>
            <w:tcW w:w="1559" w:type="dxa"/>
          </w:tcPr>
          <w:p w:rsidR="009F6F58" w:rsidRPr="00B60D07" w:rsidRDefault="009F6F58" w:rsidP="009F6F58">
            <w:pPr>
              <w:pStyle w:val="NoSpacing"/>
              <w:jc w:val="center"/>
              <w:rPr>
                <w:sz w:val="36"/>
                <w:szCs w:val="36"/>
              </w:rPr>
            </w:pPr>
          </w:p>
        </w:tc>
      </w:tr>
    </w:tbl>
    <w:p w:rsidR="009F6F58" w:rsidRPr="003A0F34" w:rsidRDefault="009F6F58" w:rsidP="00E9017C">
      <w:pPr>
        <w:pStyle w:val="NoSpacing"/>
        <w:rPr>
          <w:u w:val="single"/>
        </w:rPr>
      </w:pPr>
    </w:p>
    <w:sectPr w:rsidR="009F6F58" w:rsidRPr="003A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5A"/>
    <w:rsid w:val="0005221C"/>
    <w:rsid w:val="000712A9"/>
    <w:rsid w:val="0010339F"/>
    <w:rsid w:val="001C5D7F"/>
    <w:rsid w:val="00212AA6"/>
    <w:rsid w:val="002A5A79"/>
    <w:rsid w:val="00336A8C"/>
    <w:rsid w:val="003417BE"/>
    <w:rsid w:val="003A0F34"/>
    <w:rsid w:val="005158E5"/>
    <w:rsid w:val="00690278"/>
    <w:rsid w:val="00693E44"/>
    <w:rsid w:val="007214A2"/>
    <w:rsid w:val="007E7868"/>
    <w:rsid w:val="008810FE"/>
    <w:rsid w:val="008B2EE4"/>
    <w:rsid w:val="008E2369"/>
    <w:rsid w:val="00931DA4"/>
    <w:rsid w:val="00954E4B"/>
    <w:rsid w:val="009F6F58"/>
    <w:rsid w:val="00B60D07"/>
    <w:rsid w:val="00C26DED"/>
    <w:rsid w:val="00C93ACA"/>
    <w:rsid w:val="00C95D42"/>
    <w:rsid w:val="00D12172"/>
    <w:rsid w:val="00D25C0F"/>
    <w:rsid w:val="00D5129A"/>
    <w:rsid w:val="00E1225A"/>
    <w:rsid w:val="00E40CDE"/>
    <w:rsid w:val="00E8712C"/>
    <w:rsid w:val="00E9017C"/>
    <w:rsid w:val="00F7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1946-4EDA-4D9D-A4FB-63FAB934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36A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C0F"/>
    <w:pPr>
      <w:spacing w:after="0" w:line="240" w:lineRule="auto"/>
    </w:pPr>
  </w:style>
  <w:style w:type="character" w:customStyle="1" w:styleId="Heading4Char">
    <w:name w:val="Heading 4 Char"/>
    <w:basedOn w:val="DefaultParagraphFont"/>
    <w:link w:val="Heading4"/>
    <w:uiPriority w:val="9"/>
    <w:rsid w:val="00336A8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90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7C"/>
    <w:rPr>
      <w:rFonts w:ascii="Segoe UI" w:hAnsi="Segoe UI" w:cs="Segoe UI"/>
      <w:sz w:val="18"/>
      <w:szCs w:val="18"/>
    </w:rPr>
  </w:style>
  <w:style w:type="table" w:styleId="TableGrid">
    <w:name w:val="Table Grid"/>
    <w:basedOn w:val="TableNormal"/>
    <w:uiPriority w:val="39"/>
    <w:rsid w:val="009F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Blanchard</dc:creator>
  <cp:keywords/>
  <dc:description/>
  <cp:lastModifiedBy>Grimm, Sherrie - FSA, Washington, DC</cp:lastModifiedBy>
  <cp:revision>2</cp:revision>
  <cp:lastPrinted>2014-01-31T15:24:00Z</cp:lastPrinted>
  <dcterms:created xsi:type="dcterms:W3CDTF">2017-01-02T16:06:00Z</dcterms:created>
  <dcterms:modified xsi:type="dcterms:W3CDTF">2017-01-02T16:06:00Z</dcterms:modified>
</cp:coreProperties>
</file>